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ecutive Director, CSTEP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r. Anshu Bharadwaj addressing the audience on the Topic Grid Tied – Mini Grids: Last Mile Energy Access at Vivanta By Taj Ambassador, New Delhi. Good Energies and WIPRO are jointly collaborating with CSTEP on the event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